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20" w:rsidRDefault="00EA2D20" w:rsidP="00EA2D20">
      <w:pPr>
        <w:pStyle w:val="a3"/>
        <w:jc w:val="center"/>
      </w:pPr>
      <w:r>
        <w:rPr>
          <w:rStyle w:val="a4"/>
        </w:rPr>
        <w:t>Памятка о правилах безопасности на водных объектах и мерах по недопущению купания в запрещенных местах</w:t>
      </w:r>
    </w:p>
    <w:p w:rsidR="00EA2D20" w:rsidRDefault="00EA2D20" w:rsidP="00EA2D20">
      <w:pPr>
        <w:pStyle w:val="a3"/>
        <w:jc w:val="both"/>
      </w:pPr>
      <w:r>
        <w:t xml:space="preserve">В целях обеспечения безопасности людей на территории Новопятницкого сельсовета </w:t>
      </w:r>
      <w:r>
        <w:rPr>
          <w:rStyle w:val="a4"/>
        </w:rPr>
        <w:t>КУПАНИЕ</w:t>
      </w:r>
      <w:r>
        <w:t xml:space="preserve"> </w:t>
      </w:r>
      <w:r>
        <w:rPr>
          <w:rStyle w:val="a4"/>
        </w:rPr>
        <w:t>на водных объектах</w:t>
      </w:r>
      <w:r>
        <w:t xml:space="preserve"> как несоответствующих санитарным правилам и нормам водных объектов, используемых в целях купания: пруд на р. Рыбная с. Новопятницкое, р. Рыбная с. Новопятницкое, р. Рыбная д. Новоалександровка, р. Рыбная с. Ольгино, пруд на ручье Большой с. Ольгино, и оборудованных запрещающими купание знаками, </w:t>
      </w:r>
      <w:r>
        <w:rPr>
          <w:rStyle w:val="a4"/>
        </w:rPr>
        <w:t>ЗАПРЕЩЕНО!</w:t>
      </w:r>
    </w:p>
    <w:p w:rsidR="00EA2D20" w:rsidRDefault="00EA2D20" w:rsidP="00EA2D20">
      <w:pPr>
        <w:pStyle w:val="a3"/>
        <w:jc w:val="center"/>
      </w:pPr>
      <w:r>
        <w:rPr>
          <w:rStyle w:val="a5"/>
        </w:rPr>
        <w:t>Телефоны служб экстренного реагирования:</w:t>
      </w:r>
    </w:p>
    <w:p w:rsidR="00EA2D20" w:rsidRDefault="00EA2D20" w:rsidP="00EA2D20">
      <w:pPr>
        <w:pStyle w:val="a3"/>
        <w:jc w:val="center"/>
      </w:pPr>
      <w:r>
        <w:rPr>
          <w:rStyle w:val="a5"/>
        </w:rPr>
        <w:t xml:space="preserve">Единая дежурно-диспетчерская служба Уярского района – </w:t>
      </w:r>
    </w:p>
    <w:p w:rsidR="00EA2D20" w:rsidRDefault="00EA2D20" w:rsidP="00EA2D20">
      <w:pPr>
        <w:pStyle w:val="a3"/>
        <w:jc w:val="center"/>
      </w:pPr>
      <w:r>
        <w:rPr>
          <w:rStyle w:val="a5"/>
        </w:rPr>
        <w:t>т. 8 (39146) 23-2-34, 01, (с мобильного телефона – т. 112)</w:t>
      </w:r>
    </w:p>
    <w:p w:rsidR="0076668D" w:rsidRDefault="0076668D">
      <w:bookmarkStart w:id="0" w:name="_GoBack"/>
      <w:bookmarkEnd w:id="0"/>
    </w:p>
    <w:sectPr w:rsidR="0076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C3"/>
    <w:rsid w:val="0076668D"/>
    <w:rsid w:val="00C224C3"/>
    <w:rsid w:val="00E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24E4-A0DA-4B50-8ACE-F8982F9D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D20"/>
    <w:rPr>
      <w:b/>
      <w:bCs/>
    </w:rPr>
  </w:style>
  <w:style w:type="character" w:styleId="a5">
    <w:name w:val="Emphasis"/>
    <w:basedOn w:val="a0"/>
    <w:uiPriority w:val="20"/>
    <w:qFormat/>
    <w:rsid w:val="00EA2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2019-05-06T06:22:00Z</dcterms:created>
  <dcterms:modified xsi:type="dcterms:W3CDTF">2019-05-06T06:27:00Z</dcterms:modified>
</cp:coreProperties>
</file>